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B2288" w14:textId="4EA3500A" w:rsidR="00A76B9E" w:rsidRPr="001D5F49" w:rsidRDefault="00BB5337" w:rsidP="00BB5337">
      <w:pPr>
        <w:pStyle w:val="a3"/>
        <w:ind w:firstLine="0"/>
        <w:jc w:val="center"/>
        <w:rPr>
          <w:b/>
          <w:bCs/>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5F49">
        <w:rPr>
          <w:b/>
          <w:bCs/>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ΠΡΟΣ</w:t>
      </w:r>
    </w:p>
    <w:p w14:paraId="3E79F97F" w14:textId="6A426E0A" w:rsidR="00BB5337" w:rsidRDefault="00BB5337" w:rsidP="00BB5337">
      <w:pPr>
        <w:pStyle w:val="a3"/>
        <w:ind w:firstLine="0"/>
        <w:jc w:val="center"/>
        <w:rPr>
          <w:b/>
          <w:bCs/>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5F49">
        <w:rPr>
          <w:b/>
          <w:bCs/>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 Δήμο Βόλου</w:t>
      </w:r>
    </w:p>
    <w:p w14:paraId="0DD06E90" w14:textId="77777777" w:rsidR="00BB5337" w:rsidRPr="00BB5337" w:rsidRDefault="00BB5337" w:rsidP="00BB5337"/>
    <w:p w14:paraId="17AAB072" w14:textId="749CFA37" w:rsidR="00BB5337" w:rsidRDefault="00BB5337">
      <w:r w:rsidRPr="00BB5337">
        <w:rPr>
          <w:b/>
          <w:bCs/>
          <w:u w:val="single"/>
        </w:rPr>
        <w:t>Υπόψη</w:t>
      </w:r>
      <w:r>
        <w:t xml:space="preserve">: </w:t>
      </w:r>
      <w:r>
        <w:tab/>
      </w:r>
      <w:r w:rsidRPr="0048009D">
        <w:rPr>
          <w:b/>
          <w:bCs/>
        </w:rPr>
        <w:t>1</w:t>
      </w:r>
      <w:r>
        <w:t xml:space="preserve">.- </w:t>
      </w:r>
      <w:r w:rsidR="0048009D">
        <w:t>Δημάρχου Βόλου</w:t>
      </w:r>
    </w:p>
    <w:p w14:paraId="11F736A7" w14:textId="3FC75C27" w:rsidR="0048009D" w:rsidRDefault="0048009D">
      <w:r>
        <w:tab/>
      </w:r>
      <w:r>
        <w:tab/>
      </w:r>
      <w:r w:rsidRPr="0048009D">
        <w:rPr>
          <w:b/>
          <w:bCs/>
        </w:rPr>
        <w:t>2</w:t>
      </w:r>
      <w:r>
        <w:t xml:space="preserve">.- Προέδρου Δημοτικού Συμβουλίου </w:t>
      </w:r>
    </w:p>
    <w:p w14:paraId="3E22F161" w14:textId="7FCD43D1" w:rsidR="00BB5337" w:rsidRDefault="00BB5337">
      <w:r>
        <w:tab/>
      </w:r>
      <w:r>
        <w:tab/>
      </w:r>
      <w:r w:rsidR="0001797C" w:rsidRPr="00BB31FD">
        <w:rPr>
          <w:b/>
          <w:bCs/>
        </w:rPr>
        <w:t>3</w:t>
      </w:r>
      <w:r>
        <w:t xml:space="preserve">.- Τμήματος Υποστήριξης Συλλογικών Οργάνων </w:t>
      </w:r>
    </w:p>
    <w:p w14:paraId="6C9820B2" w14:textId="77777777" w:rsidR="001D5F49" w:rsidRDefault="001D5F49" w:rsidP="00BB5337">
      <w:pPr>
        <w:pStyle w:val="a3"/>
        <w:ind w:firstLine="0"/>
        <w:jc w:val="center"/>
        <w:rPr>
          <w:b/>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0CFF74" w14:textId="107827B6" w:rsidR="005C2DA8" w:rsidRPr="001D5F49" w:rsidRDefault="005C2DA8" w:rsidP="00BB5337">
      <w:pPr>
        <w:pStyle w:val="a3"/>
        <w:ind w:firstLine="0"/>
        <w:jc w:val="center"/>
        <w:rPr>
          <w:b/>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5F49">
        <w:rPr>
          <w:b/>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ΑΙΤΗΣΗ</w:t>
      </w:r>
    </w:p>
    <w:p w14:paraId="786D4A02" w14:textId="77777777" w:rsidR="0001797C" w:rsidRDefault="0001797C" w:rsidP="00BF1418">
      <w:pPr>
        <w:pStyle w:val="1"/>
        <w:ind w:firstLine="720"/>
      </w:pPr>
    </w:p>
    <w:p w14:paraId="07F2D344" w14:textId="4E1F8C6A" w:rsidR="00BF1418" w:rsidRPr="001D5F49" w:rsidRDefault="00BB31FD" w:rsidP="00BB31FD">
      <w:r w:rsidRPr="00277810">
        <w:t>Του</w:t>
      </w:r>
      <w:r w:rsidRPr="00277810">
        <w:rPr>
          <w:b/>
        </w:rPr>
        <w:t xml:space="preserve"> Νικόλαου Παπαπέτρου </w:t>
      </w:r>
      <w:r w:rsidRPr="00277810">
        <w:rPr>
          <w:bCs/>
        </w:rPr>
        <w:t>του Δημητρίου</w:t>
      </w:r>
      <w:r w:rsidRPr="00277810">
        <w:t>, Δικηγόρου (Α.Μ. ΔΣ</w:t>
      </w:r>
      <w:r w:rsidR="00FA3906">
        <w:t xml:space="preserve"> </w:t>
      </w:r>
      <w:r w:rsidRPr="00277810">
        <w:t xml:space="preserve">Βόλου 284), </w:t>
      </w:r>
      <w:r>
        <w:t xml:space="preserve">επικεφαλής της </w:t>
      </w:r>
      <w:r w:rsidR="00BF1418" w:rsidRPr="001D5F49">
        <w:t xml:space="preserve">δημοτικής παράταξης </w:t>
      </w:r>
      <w:r w:rsidR="001D5F49">
        <w:t>της</w:t>
      </w:r>
      <w:r w:rsidR="00BF1418" w:rsidRPr="001D5F49">
        <w:t xml:space="preserve"> μείζονος μειοψηφίας του Δημοτικού Συμβουλίου του Δήμου Βόλου με την επωνυμία </w:t>
      </w:r>
      <w:r w:rsidR="00BF1418" w:rsidRPr="001D5F49">
        <w:rPr>
          <w:b/>
          <w:bCs/>
        </w:rPr>
        <w:t>«ΣΥΜΜΑΧΙΑ ΓΙΑ ΤΟΝ ΒΟΛΟ – Νίκος Παπαπέτρος</w:t>
      </w:r>
      <w:r w:rsidR="00BF1418" w:rsidRPr="001D5F49">
        <w:t xml:space="preserve">» </w:t>
      </w:r>
    </w:p>
    <w:p w14:paraId="32972FF0" w14:textId="575E7B88" w:rsidR="005C2DA8" w:rsidRPr="001D5F49" w:rsidRDefault="001D5F49" w:rsidP="001D5F49">
      <w:pPr>
        <w:ind w:firstLine="0"/>
        <w:jc w:val="center"/>
        <w:rPr>
          <w:b/>
          <w:bCs/>
        </w:rPr>
      </w:pPr>
      <w:r w:rsidRPr="001D5F49">
        <w:rPr>
          <w:b/>
          <w:bCs/>
        </w:rPr>
        <w:t>************////************</w:t>
      </w:r>
    </w:p>
    <w:p w14:paraId="507D48E0" w14:textId="77777777" w:rsidR="00177F8F" w:rsidRDefault="00177F8F" w:rsidP="0001797C"/>
    <w:p w14:paraId="4963FF74" w14:textId="796477A1" w:rsidR="00BB31FD" w:rsidRDefault="00BB31FD" w:rsidP="0001797C">
      <w:r>
        <w:t>Ως επικεφαλής της δημοτικής παράταξης της μείζονος μειοψηφίας με την επωνυμία «</w:t>
      </w:r>
      <w:r w:rsidRPr="00177F8F">
        <w:rPr>
          <w:b/>
          <w:bCs/>
        </w:rPr>
        <w:t>ΣΥΜΜΑΧΙΑ ΓΙΑ ΤΟΝ ΒΟΛΟ</w:t>
      </w:r>
      <w:r>
        <w:t xml:space="preserve">», </w:t>
      </w:r>
      <w:r w:rsidR="00177F8F">
        <w:t xml:space="preserve">στην προσεχή συνεδρίαση του Δημοτικού Συμβουλίου της </w:t>
      </w:r>
      <w:r w:rsidR="00177F8F" w:rsidRPr="00177F8F">
        <w:rPr>
          <w:b/>
          <w:bCs/>
        </w:rPr>
        <w:t>2</w:t>
      </w:r>
      <w:r w:rsidR="00F04632">
        <w:rPr>
          <w:b/>
          <w:bCs/>
        </w:rPr>
        <w:t>9</w:t>
      </w:r>
      <w:r w:rsidR="00177F8F" w:rsidRPr="00177F8F">
        <w:rPr>
          <w:b/>
          <w:bCs/>
          <w:vertAlign w:val="superscript"/>
        </w:rPr>
        <w:t>ης</w:t>
      </w:r>
      <w:r w:rsidR="00177F8F" w:rsidRPr="00177F8F">
        <w:rPr>
          <w:b/>
          <w:bCs/>
        </w:rPr>
        <w:t xml:space="preserve"> </w:t>
      </w:r>
      <w:r w:rsidR="00F04632">
        <w:rPr>
          <w:b/>
          <w:bCs/>
        </w:rPr>
        <w:t xml:space="preserve">Οκτωβρίου </w:t>
      </w:r>
      <w:r w:rsidR="00177F8F" w:rsidRPr="00177F8F">
        <w:rPr>
          <w:b/>
          <w:bCs/>
        </w:rPr>
        <w:t>2025</w:t>
      </w:r>
      <w:r w:rsidR="00177F8F">
        <w:t xml:space="preserve">, ζητώ να τεθεί ως θέμα προς συζήτηση το ακόλουθο: </w:t>
      </w:r>
    </w:p>
    <w:p w14:paraId="72ACBCBD" w14:textId="282224B7" w:rsidR="00177F8F" w:rsidRDefault="00177F8F" w:rsidP="00177F8F">
      <w:pPr>
        <w:rPr>
          <w:i/>
          <w:iCs/>
        </w:rPr>
      </w:pPr>
      <w:r>
        <w:rPr>
          <w:i/>
          <w:iCs/>
        </w:rPr>
        <w:t>«</w:t>
      </w:r>
      <w:r w:rsidR="00F04632">
        <w:rPr>
          <w:i/>
          <w:iCs/>
        </w:rPr>
        <w:t xml:space="preserve">Μετονομασία του Πάρκου του </w:t>
      </w:r>
      <w:proofErr w:type="spellStart"/>
      <w:r w:rsidR="00F04632">
        <w:rPr>
          <w:i/>
          <w:iCs/>
        </w:rPr>
        <w:t>Αναύρου</w:t>
      </w:r>
      <w:proofErr w:type="spellEnd"/>
      <w:r w:rsidR="00F04632">
        <w:rPr>
          <w:i/>
          <w:iCs/>
        </w:rPr>
        <w:t xml:space="preserve"> σε ‘’Πάρκο Δημάρχου Μιχάλη </w:t>
      </w:r>
      <w:proofErr w:type="spellStart"/>
      <w:r w:rsidR="00F04632">
        <w:rPr>
          <w:i/>
          <w:iCs/>
        </w:rPr>
        <w:t>Κουντούρη</w:t>
      </w:r>
      <w:proofErr w:type="spellEnd"/>
      <w:r w:rsidR="00F04632">
        <w:rPr>
          <w:i/>
          <w:iCs/>
        </w:rPr>
        <w:t>’’,</w:t>
      </w:r>
      <w:r w:rsidR="00F04632" w:rsidRPr="00F04632">
        <w:t xml:space="preserve"> ως δείγμα απόδοσης τιμής στον εκλιπόντα Δήμαρχο Βόλου Μιχάλη </w:t>
      </w:r>
      <w:proofErr w:type="spellStart"/>
      <w:r w:rsidR="00F04632" w:rsidRPr="00F04632">
        <w:t>Κουντούρη</w:t>
      </w:r>
      <w:proofErr w:type="spellEnd"/>
      <w:r w:rsidR="00F04632">
        <w:rPr>
          <w:i/>
          <w:iCs/>
        </w:rPr>
        <w:t>»</w:t>
      </w:r>
    </w:p>
    <w:p w14:paraId="5E036326" w14:textId="6EE587F6" w:rsidR="006C12FC" w:rsidRPr="006C12FC" w:rsidRDefault="006C12FC" w:rsidP="00177F8F">
      <w:r w:rsidRPr="006C12FC">
        <w:t xml:space="preserve">Επισυνάπτεται με την παρούσα και σχετική εισήγηση επί του θέματος. </w:t>
      </w:r>
    </w:p>
    <w:p w14:paraId="2F708936" w14:textId="3C9D3013" w:rsidR="00BB5337" w:rsidRPr="00BB5337" w:rsidRDefault="00BB5337" w:rsidP="00BB5337">
      <w:pPr>
        <w:jc w:val="right"/>
        <w:rPr>
          <w:b/>
          <w:bCs/>
        </w:rPr>
      </w:pPr>
      <w:r w:rsidRPr="00BB5337">
        <w:rPr>
          <w:b/>
          <w:bCs/>
        </w:rPr>
        <w:t xml:space="preserve">Βόλος, </w:t>
      </w:r>
      <w:r w:rsidR="00F04632">
        <w:rPr>
          <w:b/>
          <w:bCs/>
        </w:rPr>
        <w:t>21</w:t>
      </w:r>
      <w:r w:rsidR="00177F8F">
        <w:rPr>
          <w:b/>
          <w:bCs/>
        </w:rPr>
        <w:t xml:space="preserve"> </w:t>
      </w:r>
      <w:r w:rsidR="00F04632">
        <w:rPr>
          <w:b/>
          <w:bCs/>
        </w:rPr>
        <w:t xml:space="preserve">Οκτωβρίου </w:t>
      </w:r>
      <w:r w:rsidR="00177F8F">
        <w:rPr>
          <w:b/>
          <w:bCs/>
        </w:rPr>
        <w:t>2025</w:t>
      </w:r>
    </w:p>
    <w:p w14:paraId="12D5C0B6" w14:textId="28589AF1" w:rsidR="00BB5337" w:rsidRDefault="00BB5337" w:rsidP="00BB5337">
      <w:pPr>
        <w:jc w:val="right"/>
        <w:rPr>
          <w:b/>
          <w:bCs/>
        </w:rPr>
      </w:pPr>
      <w:r w:rsidRPr="00BB5337">
        <w:rPr>
          <w:b/>
          <w:bCs/>
        </w:rPr>
        <w:t xml:space="preserve">Με εκτίμηση </w:t>
      </w:r>
    </w:p>
    <w:p w14:paraId="0DFE366E" w14:textId="156D8243" w:rsidR="006A6686" w:rsidRDefault="006A6686" w:rsidP="006A6686">
      <w:pPr>
        <w:pStyle w:val="1"/>
        <w:jc w:val="right"/>
      </w:pPr>
      <w:r>
        <w:rPr>
          <w:noProof/>
        </w:rPr>
        <w:drawing>
          <wp:inline distT="0" distB="0" distL="0" distR="0" wp14:anchorId="1D38255E" wp14:editId="074C4E89">
            <wp:extent cx="2381250" cy="1112520"/>
            <wp:effectExtent l="0" t="0" r="0" b="0"/>
            <wp:docPr id="192098725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112520"/>
                    </a:xfrm>
                    <a:prstGeom prst="rect">
                      <a:avLst/>
                    </a:prstGeom>
                    <a:noFill/>
                    <a:ln>
                      <a:noFill/>
                    </a:ln>
                  </pic:spPr>
                </pic:pic>
              </a:graphicData>
            </a:graphic>
          </wp:inline>
        </w:drawing>
      </w:r>
    </w:p>
    <w:p w14:paraId="6A6F5977" w14:textId="67E14968" w:rsidR="00BB5337" w:rsidRPr="00BB5337" w:rsidRDefault="00BB5337" w:rsidP="006A6686">
      <w:pPr>
        <w:jc w:val="right"/>
        <w:rPr>
          <w:b/>
          <w:bCs/>
        </w:rPr>
      </w:pPr>
      <w:r w:rsidRPr="00BB5337">
        <w:rPr>
          <w:b/>
          <w:bCs/>
        </w:rPr>
        <w:t xml:space="preserve">Ο επικεφαλής της μείζονος μειοψηφίας </w:t>
      </w:r>
    </w:p>
    <w:p w14:paraId="738DAFFE" w14:textId="7C67109A" w:rsidR="00BB5337" w:rsidRPr="00BB5337" w:rsidRDefault="00BB5337" w:rsidP="00BB5337">
      <w:pPr>
        <w:jc w:val="right"/>
        <w:rPr>
          <w:b/>
          <w:bCs/>
        </w:rPr>
      </w:pPr>
      <w:r w:rsidRPr="00BB5337">
        <w:rPr>
          <w:b/>
          <w:bCs/>
        </w:rPr>
        <w:t xml:space="preserve">του Δ.Σ. του Δήμου Βόλου </w:t>
      </w:r>
    </w:p>
    <w:p w14:paraId="54E09D24" w14:textId="74E03407" w:rsidR="00BB5337" w:rsidRDefault="00BB5337" w:rsidP="00BB5337">
      <w:pPr>
        <w:jc w:val="right"/>
        <w:rPr>
          <w:b/>
          <w:bCs/>
        </w:rPr>
      </w:pPr>
      <w:r w:rsidRPr="00BB5337">
        <w:rPr>
          <w:b/>
          <w:bCs/>
        </w:rPr>
        <w:t xml:space="preserve"> ΝΙΚΟΛΑΟΣ Δ. ΠΑΠΑΠΕΤΡΟΣ </w:t>
      </w:r>
    </w:p>
    <w:p w14:paraId="5838EA00" w14:textId="1A75ECC7" w:rsidR="00056C9A" w:rsidRDefault="00056C9A" w:rsidP="00BB5337">
      <w:pPr>
        <w:jc w:val="right"/>
        <w:rPr>
          <w:b/>
          <w:bCs/>
        </w:rPr>
      </w:pPr>
    </w:p>
    <w:p w14:paraId="0E5E6B9F" w14:textId="77777777" w:rsidR="00056C9A" w:rsidRPr="00BE3DF7" w:rsidRDefault="00056C9A" w:rsidP="00056C9A">
      <w:pPr>
        <w:ind w:firstLine="0"/>
        <w:jc w:val="center"/>
      </w:pPr>
      <w:bookmarkStart w:id="0" w:name="bookmark0"/>
      <w:r w:rsidRPr="00BE3DF7">
        <w:rPr>
          <w:b/>
          <w:bCs/>
        </w:rPr>
        <w:lastRenderedPageBreak/>
        <w:t>ΕΙΣΗΓΗΣΗ</w:t>
      </w:r>
      <w:bookmarkStart w:id="1" w:name="_GoBack"/>
      <w:bookmarkEnd w:id="0"/>
      <w:bookmarkEnd w:id="1"/>
    </w:p>
    <w:p w14:paraId="57536FE7" w14:textId="77777777" w:rsidR="00056C9A" w:rsidRPr="00BE3DF7" w:rsidRDefault="00056C9A" w:rsidP="00056C9A">
      <w:pPr>
        <w:ind w:firstLine="0"/>
        <w:jc w:val="center"/>
      </w:pPr>
      <w:bookmarkStart w:id="2" w:name="bookmark1"/>
      <w:r w:rsidRPr="00BE3DF7">
        <w:rPr>
          <w:b/>
          <w:bCs/>
        </w:rPr>
        <w:t>ΠΡΟΣ ΤΟ ΔΗΜΟΤΙΚΟ ΣΥΜΒΟΥΛΙΟ ΒΟΛΟΥ</w:t>
      </w:r>
      <w:bookmarkEnd w:id="2"/>
    </w:p>
    <w:p w14:paraId="36F8D326" w14:textId="77777777" w:rsidR="00056C9A" w:rsidRPr="00BE3DF7" w:rsidRDefault="00056C9A" w:rsidP="00056C9A">
      <w:pPr>
        <w:ind w:firstLine="0"/>
        <w:jc w:val="center"/>
      </w:pPr>
      <w:bookmarkStart w:id="3" w:name="bookmark2"/>
      <w:r w:rsidRPr="00BE3DF7">
        <w:rPr>
          <w:b/>
          <w:bCs/>
        </w:rPr>
        <w:t xml:space="preserve">Θέμα: Απόδοση τιμής στον εκλιπόντα Δήμαρχο Βόλου Μιχάλη </w:t>
      </w:r>
      <w:proofErr w:type="spellStart"/>
      <w:r w:rsidRPr="00BE3DF7">
        <w:rPr>
          <w:b/>
          <w:bCs/>
        </w:rPr>
        <w:t>Κουντούρη</w:t>
      </w:r>
      <w:bookmarkEnd w:id="3"/>
      <w:proofErr w:type="spellEnd"/>
    </w:p>
    <w:p w14:paraId="02C937AB" w14:textId="77777777" w:rsidR="00056C9A" w:rsidRDefault="00056C9A" w:rsidP="00056C9A">
      <w:pPr>
        <w:rPr>
          <w:b/>
          <w:bCs/>
        </w:rPr>
      </w:pPr>
      <w:bookmarkStart w:id="4" w:name="bookmark3"/>
    </w:p>
    <w:bookmarkEnd w:id="4"/>
    <w:p w14:paraId="7C694CF2" w14:textId="77777777" w:rsidR="00056C9A" w:rsidRPr="00BE3DF7" w:rsidRDefault="00056C9A" w:rsidP="00056C9A">
      <w:r w:rsidRPr="00BE3DF7">
        <w:t xml:space="preserve">Ο Δήμος Βόλου αποχαιρετά με σεβασμό και βαθιά συγκίνηση τον Μιχάλη </w:t>
      </w:r>
      <w:proofErr w:type="spellStart"/>
      <w:r w:rsidRPr="00BE3DF7">
        <w:t>Κουντούρη</w:t>
      </w:r>
      <w:proofErr w:type="spellEnd"/>
      <w:r w:rsidRPr="00BE3DF7">
        <w:t>, μια εξέχουσα και εμβληματική φυσιογνωμία που σφράγισε με το έργο, την αγωνιστικότητα και το ήθος του τη σύγχρονη ιστορία και εξέλιξη της πόλης μας.</w:t>
      </w:r>
    </w:p>
    <w:p w14:paraId="6EB9D819" w14:textId="77777777" w:rsidR="00056C9A" w:rsidRPr="00BE3DF7" w:rsidRDefault="00056C9A" w:rsidP="00056C9A">
      <w:r w:rsidRPr="00BE3DF7">
        <w:t xml:space="preserve">Ο Μιχάλης </w:t>
      </w:r>
      <w:proofErr w:type="spellStart"/>
      <w:r w:rsidRPr="00BE3DF7">
        <w:t>Κουντούρης</w:t>
      </w:r>
      <w:proofErr w:type="spellEnd"/>
      <w:r w:rsidRPr="00BE3DF7">
        <w:t xml:space="preserve"> γεννήθηκε στο Βελεστίνο το 1931. Από νεαρή ηλικία εντάχθηκε ενεργά στον δημοκρατικό αγώνα και για τις ιδέες του υπέστη διώξεις και εξορίες. Μετά τη μεταπολίτευση εγκαταστάθηκε στον Βόλο, όπου το 1978 εκλέχθηκε Δήμαρχος, αξίωμα το οποίο υπηρέτησε με συνέπεια και όραμα έως το 1990 και εκ νέου την περίοδο 1998-2000.</w:t>
      </w:r>
    </w:p>
    <w:p w14:paraId="6AA4357C" w14:textId="77777777" w:rsidR="00056C9A" w:rsidRPr="00BE3DF7" w:rsidRDefault="00056C9A" w:rsidP="00056C9A">
      <w:r w:rsidRPr="00BE3DF7">
        <w:t xml:space="preserve">Η δημαρχιακή του πορεία υπήρξε καθοριστική για την αναμόρφωση του Βόλου. Ο Μιχάλης </w:t>
      </w:r>
      <w:proofErr w:type="spellStart"/>
      <w:r w:rsidRPr="00BE3DF7">
        <w:t>Κουντούρης</w:t>
      </w:r>
      <w:proofErr w:type="spellEnd"/>
      <w:r w:rsidRPr="00BE3DF7">
        <w:t xml:space="preserve"> συνέδεσε το όνομά του με την εκτέλεση περισσότερων από 440 έργων υποδομής, πολιτισμού και κοινωνικής μέριμνας, που μεταμόρφωσαν τη φυσιογνωμία της πόλης. Μεταξύ αυτών περιλαμβάνονται το αποχετευτικό σύστημα και ο βιολογικός καθαρισμός, η πεζοδρόμηση της οδού Ερμού και των εμπορικών δρόμων, η δημιουργία του Πάρκου </w:t>
      </w:r>
      <w:proofErr w:type="spellStart"/>
      <w:r w:rsidRPr="00BE3DF7">
        <w:t>Αναύρου</w:t>
      </w:r>
      <w:proofErr w:type="spellEnd"/>
      <w:r w:rsidRPr="00BE3DF7">
        <w:t>, η πλατεία Ρήγα Φεραίου, η ίδρυση του Δημοτικού Θεάτρου (χειμερινού και θερινού), του Κέντρου Τέχνης, η ανακαίνιση του Δημοτικού Ωδείου Βόλου καθώς και πλήθος πλατειών, παιδικών σταθμών, πολιτιστικών και αθλητικών κέντρων στις συνοικίες του Βόλου.</w:t>
      </w:r>
    </w:p>
    <w:p w14:paraId="38A4C05F" w14:textId="77777777" w:rsidR="00056C9A" w:rsidRPr="00BE3DF7" w:rsidRDefault="00056C9A" w:rsidP="00056C9A">
      <w:r w:rsidRPr="00BE3DF7">
        <w:t>Ιδιαίτερη μνεία αξίζει η καθοριστική συμβολή του στην ίδρυση του Πανεπιστημίου Θεσσαλίας με έδρα τον Βόλο, έργο-σταθμός που αναβάθμισε τη θέση της πόλης ως κέντρου εκπαίδευσης, έρευνας και καινοτομίας για ολόκληρη τη Θεσσαλία.</w:t>
      </w:r>
    </w:p>
    <w:p w14:paraId="2374CCB0" w14:textId="77777777" w:rsidR="00056C9A" w:rsidRPr="00BE3DF7" w:rsidRDefault="00056C9A" w:rsidP="00056C9A">
      <w:r w:rsidRPr="00BE3DF7">
        <w:t xml:space="preserve">Ο Μιχάλης </w:t>
      </w:r>
      <w:proofErr w:type="spellStart"/>
      <w:r w:rsidRPr="00BE3DF7">
        <w:t>Κουντούρης</w:t>
      </w:r>
      <w:proofErr w:type="spellEnd"/>
      <w:r w:rsidRPr="00BE3DF7">
        <w:t xml:space="preserve"> υπήρξε ένας δημοκράτης, μαχητικός </w:t>
      </w:r>
      <w:proofErr w:type="spellStart"/>
      <w:r w:rsidRPr="00BE3DF7">
        <w:t>αυτοδιοικητικός</w:t>
      </w:r>
      <w:proofErr w:type="spellEnd"/>
      <w:r w:rsidRPr="00BE3DF7">
        <w:t xml:space="preserve"> και ανιδιοτελής λειτουργός της τοπικής κοινωνίας. Η συμβολή του υπήρξε θεμελιώδης για τη μετάβαση του Βόλου σε μια νέα εποχή ανάπτυξης, πολιτισμού και εξωστρέφειας.</w:t>
      </w:r>
    </w:p>
    <w:p w14:paraId="52DD3D0D" w14:textId="77777777" w:rsidR="00056C9A" w:rsidRPr="00BE3DF7" w:rsidRDefault="00056C9A" w:rsidP="00056C9A">
      <w:r w:rsidRPr="00BE3DF7">
        <w:t xml:space="preserve">Ως ελάχιστο δείγμα ευγνωμοσύνης και απόδοσης τιμής στον εκλιπόντα Δήμαρχο Βόλου </w:t>
      </w:r>
      <w:r w:rsidRPr="00BE3DF7">
        <w:rPr>
          <w:b/>
          <w:bCs/>
        </w:rPr>
        <w:t xml:space="preserve">Μιχάλη </w:t>
      </w:r>
      <w:proofErr w:type="spellStart"/>
      <w:r w:rsidRPr="00BE3DF7">
        <w:rPr>
          <w:b/>
          <w:bCs/>
        </w:rPr>
        <w:t>Κουντούρη</w:t>
      </w:r>
      <w:proofErr w:type="spellEnd"/>
      <w:r w:rsidRPr="00BE3DF7">
        <w:t>, ο οποίος τίμησε την πόλη του Βόλου με ακεραιότητα, όραμα και ήθος, προτείνεται:</w:t>
      </w:r>
    </w:p>
    <w:p w14:paraId="0C7BEFA5" w14:textId="77777777" w:rsidR="00056C9A" w:rsidRPr="00BE3DF7" w:rsidRDefault="00056C9A" w:rsidP="00056C9A">
      <w:bookmarkStart w:id="5" w:name="bookmark4"/>
      <w:r w:rsidRPr="00BE3DF7">
        <w:rPr>
          <w:b/>
          <w:bCs/>
        </w:rPr>
        <w:t xml:space="preserve">Η μετονομασία του Πάρκου του </w:t>
      </w:r>
      <w:proofErr w:type="spellStart"/>
      <w:r w:rsidRPr="00BE3DF7">
        <w:rPr>
          <w:b/>
          <w:bCs/>
        </w:rPr>
        <w:t>Αναύρου</w:t>
      </w:r>
      <w:proofErr w:type="spellEnd"/>
      <w:r w:rsidRPr="00BE3DF7">
        <w:rPr>
          <w:b/>
          <w:bCs/>
        </w:rPr>
        <w:t xml:space="preserve"> σε “</w:t>
      </w:r>
      <w:r w:rsidRPr="00BE3DF7">
        <w:rPr>
          <w:b/>
          <w:bCs/>
          <w:i/>
          <w:iCs/>
        </w:rPr>
        <w:t xml:space="preserve">Πάρκο Δημάρχου Μιχάλη </w:t>
      </w:r>
      <w:proofErr w:type="spellStart"/>
      <w:r w:rsidRPr="00BE3DF7">
        <w:rPr>
          <w:b/>
          <w:bCs/>
          <w:i/>
          <w:iCs/>
        </w:rPr>
        <w:t>Κουντούρη</w:t>
      </w:r>
      <w:proofErr w:type="spellEnd"/>
      <w:r w:rsidRPr="00BE3DF7">
        <w:rPr>
          <w:b/>
          <w:bCs/>
        </w:rPr>
        <w:t>”</w:t>
      </w:r>
      <w:r w:rsidRPr="00BE3DF7">
        <w:t>,</w:t>
      </w:r>
      <w:bookmarkEnd w:id="5"/>
    </w:p>
    <w:p w14:paraId="09A55134" w14:textId="77777777" w:rsidR="00056C9A" w:rsidRPr="00BE3DF7" w:rsidRDefault="00056C9A" w:rsidP="00056C9A">
      <w:r w:rsidRPr="00BE3DF7">
        <w:lastRenderedPageBreak/>
        <w:t>ως διαρκής υπενθύμιση της προσφοράς και του έργου ενός ανθρώπου που αφιερώθηκε στην πρόοδο, την ευημερία και τον εξευρωπαϊσμό της πόλης του Βόλου.</w:t>
      </w:r>
    </w:p>
    <w:p w14:paraId="2628FD93" w14:textId="77777777" w:rsidR="00056C9A" w:rsidRDefault="00056C9A" w:rsidP="00056C9A"/>
    <w:p w14:paraId="39093B8D" w14:textId="323E5EF9" w:rsidR="00056C9A" w:rsidRDefault="00056C9A" w:rsidP="00BB5337">
      <w:pPr>
        <w:jc w:val="right"/>
        <w:rPr>
          <w:b/>
          <w:bCs/>
        </w:rPr>
      </w:pPr>
    </w:p>
    <w:p w14:paraId="1DCE4CA1" w14:textId="77777777" w:rsidR="00056C9A" w:rsidRPr="00BB5337" w:rsidRDefault="00056C9A" w:rsidP="00BB5337">
      <w:pPr>
        <w:jc w:val="right"/>
        <w:rPr>
          <w:b/>
          <w:bCs/>
        </w:rPr>
      </w:pPr>
    </w:p>
    <w:sectPr w:rsidR="00056C9A" w:rsidRPr="00BB533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3C9D" w14:textId="77777777" w:rsidR="00714E5E" w:rsidRDefault="00714E5E" w:rsidP="00714E5E">
      <w:pPr>
        <w:spacing w:line="240" w:lineRule="auto"/>
      </w:pPr>
      <w:r>
        <w:separator/>
      </w:r>
    </w:p>
  </w:endnote>
  <w:endnote w:type="continuationSeparator" w:id="0">
    <w:p w14:paraId="10D5B77B" w14:textId="77777777" w:rsidR="00714E5E" w:rsidRDefault="00714E5E" w:rsidP="00714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C3D90" w14:textId="77777777" w:rsidR="00714E5E" w:rsidRDefault="00714E5E" w:rsidP="00714E5E">
      <w:pPr>
        <w:spacing w:line="240" w:lineRule="auto"/>
      </w:pPr>
      <w:r>
        <w:separator/>
      </w:r>
    </w:p>
  </w:footnote>
  <w:footnote w:type="continuationSeparator" w:id="0">
    <w:p w14:paraId="4A071C15" w14:textId="77777777" w:rsidR="00714E5E" w:rsidRDefault="00714E5E" w:rsidP="00714E5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DA8"/>
    <w:rsid w:val="0001797C"/>
    <w:rsid w:val="00056C9A"/>
    <w:rsid w:val="0009195E"/>
    <w:rsid w:val="001438C4"/>
    <w:rsid w:val="00156B08"/>
    <w:rsid w:val="00165570"/>
    <w:rsid w:val="00177F8F"/>
    <w:rsid w:val="001D5F49"/>
    <w:rsid w:val="0031749D"/>
    <w:rsid w:val="003637DA"/>
    <w:rsid w:val="003C3CD8"/>
    <w:rsid w:val="00401D0D"/>
    <w:rsid w:val="004572FD"/>
    <w:rsid w:val="0048009D"/>
    <w:rsid w:val="004F3C34"/>
    <w:rsid w:val="005C2DA8"/>
    <w:rsid w:val="005C7EAA"/>
    <w:rsid w:val="005E6D8F"/>
    <w:rsid w:val="006A6686"/>
    <w:rsid w:val="006C12FC"/>
    <w:rsid w:val="006C4893"/>
    <w:rsid w:val="00714E5E"/>
    <w:rsid w:val="00854216"/>
    <w:rsid w:val="008B0ED5"/>
    <w:rsid w:val="008F723E"/>
    <w:rsid w:val="00980770"/>
    <w:rsid w:val="009C6B80"/>
    <w:rsid w:val="00A10FED"/>
    <w:rsid w:val="00A76B9E"/>
    <w:rsid w:val="00AB0948"/>
    <w:rsid w:val="00B217A4"/>
    <w:rsid w:val="00BB31FD"/>
    <w:rsid w:val="00BB5337"/>
    <w:rsid w:val="00BF1418"/>
    <w:rsid w:val="00C44D84"/>
    <w:rsid w:val="00CD65E5"/>
    <w:rsid w:val="00D1339B"/>
    <w:rsid w:val="00E055CF"/>
    <w:rsid w:val="00E61D31"/>
    <w:rsid w:val="00F04632"/>
    <w:rsid w:val="00F30E74"/>
    <w:rsid w:val="00FA39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041A7"/>
  <w15:chartTrackingRefBased/>
  <w15:docId w15:val="{1AEA74D4-0F59-4120-A235-E75E348F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4"/>
        <w:szCs w:val="24"/>
        <w:lang w:val="el-GR" w:eastAsia="en-US" w:bidi="ar-SA"/>
        <w14:ligatures w14:val="standardContextual"/>
      </w:rPr>
    </w:rPrDefault>
    <w:pPrDefault>
      <w:pPr>
        <w:spacing w:line="36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E6D8F"/>
    <w:rPr>
      <w:color w:val="0563C1" w:themeColor="hyperlink"/>
      <w:u w:val="single"/>
    </w:rPr>
  </w:style>
  <w:style w:type="character" w:customStyle="1" w:styleId="UnresolvedMention">
    <w:name w:val="Unresolved Mention"/>
    <w:basedOn w:val="a0"/>
    <w:uiPriority w:val="99"/>
    <w:semiHidden/>
    <w:unhideWhenUsed/>
    <w:rsid w:val="005E6D8F"/>
    <w:rPr>
      <w:color w:val="605E5C"/>
      <w:shd w:val="clear" w:color="auto" w:fill="E1DFDD"/>
    </w:rPr>
  </w:style>
  <w:style w:type="paragraph" w:customStyle="1" w:styleId="1">
    <w:name w:val="Βασικό1"/>
    <w:rsid w:val="00BF1418"/>
    <w:pPr>
      <w:ind w:firstLine="0"/>
    </w:pPr>
    <w:rPr>
      <w:rFonts w:eastAsia="Calibri"/>
      <w:kern w:val="0"/>
      <w:lang w:eastAsia="el-GR"/>
      <w14:ligatures w14:val="none"/>
    </w:rPr>
  </w:style>
  <w:style w:type="paragraph" w:styleId="a3">
    <w:name w:val="Title"/>
    <w:basedOn w:val="a"/>
    <w:next w:val="a"/>
    <w:link w:val="Char"/>
    <w:uiPriority w:val="10"/>
    <w:qFormat/>
    <w:rsid w:val="00BF1418"/>
    <w:pPr>
      <w:spacing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F1418"/>
    <w:rPr>
      <w:rFonts w:asciiTheme="majorHAnsi" w:eastAsiaTheme="majorEastAsia" w:hAnsiTheme="majorHAnsi" w:cstheme="majorBidi"/>
      <w:spacing w:val="-10"/>
      <w:kern w:val="28"/>
      <w:sz w:val="56"/>
      <w:szCs w:val="56"/>
    </w:rPr>
  </w:style>
  <w:style w:type="paragraph" w:styleId="a4">
    <w:name w:val="header"/>
    <w:basedOn w:val="a"/>
    <w:link w:val="Char0"/>
    <w:uiPriority w:val="99"/>
    <w:unhideWhenUsed/>
    <w:rsid w:val="00714E5E"/>
    <w:pPr>
      <w:tabs>
        <w:tab w:val="center" w:pos="4153"/>
        <w:tab w:val="right" w:pos="8306"/>
      </w:tabs>
      <w:spacing w:line="240" w:lineRule="auto"/>
    </w:pPr>
  </w:style>
  <w:style w:type="character" w:customStyle="1" w:styleId="Char0">
    <w:name w:val="Κεφαλίδα Char"/>
    <w:basedOn w:val="a0"/>
    <w:link w:val="a4"/>
    <w:uiPriority w:val="99"/>
    <w:rsid w:val="00714E5E"/>
  </w:style>
  <w:style w:type="paragraph" w:styleId="a5">
    <w:name w:val="footer"/>
    <w:basedOn w:val="a"/>
    <w:link w:val="Char1"/>
    <w:uiPriority w:val="99"/>
    <w:unhideWhenUsed/>
    <w:rsid w:val="00714E5E"/>
    <w:pPr>
      <w:tabs>
        <w:tab w:val="center" w:pos="4153"/>
        <w:tab w:val="right" w:pos="8306"/>
      </w:tabs>
      <w:spacing w:line="240" w:lineRule="auto"/>
    </w:pPr>
  </w:style>
  <w:style w:type="character" w:customStyle="1" w:styleId="Char1">
    <w:name w:val="Υποσέλιδο Char"/>
    <w:basedOn w:val="a0"/>
    <w:link w:val="a5"/>
    <w:uiPriority w:val="99"/>
    <w:rsid w:val="0071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952889">
      <w:bodyDiv w:val="1"/>
      <w:marLeft w:val="0"/>
      <w:marRight w:val="0"/>
      <w:marTop w:val="0"/>
      <w:marBottom w:val="0"/>
      <w:divBdr>
        <w:top w:val="none" w:sz="0" w:space="0" w:color="auto"/>
        <w:left w:val="none" w:sz="0" w:space="0" w:color="auto"/>
        <w:bottom w:val="none" w:sz="0" w:space="0" w:color="auto"/>
        <w:right w:val="none" w:sz="0" w:space="0" w:color="auto"/>
      </w:divBdr>
    </w:div>
    <w:div w:id="149776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496</Words>
  <Characters>2679</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Nikolaos Papapetros</dc:creator>
  <cp:keywords/>
  <dc:description/>
  <cp:lastModifiedBy>ΝΤΑΦΟΠΟΥΛΟΥ ΓΕΩΡΓΙΑ</cp:lastModifiedBy>
  <cp:revision>5</cp:revision>
  <cp:lastPrinted>2025-05-21T09:23:00Z</cp:lastPrinted>
  <dcterms:created xsi:type="dcterms:W3CDTF">2025-10-20T16:18:00Z</dcterms:created>
  <dcterms:modified xsi:type="dcterms:W3CDTF">2025-10-27T08:01:00Z</dcterms:modified>
</cp:coreProperties>
</file>